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Pr="006467EE" w:rsidRDefault="007D1B92" w:rsidP="007D1B92">
      <w:pPr>
        <w:jc w:val="center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22F1C387" w14:textId="77777777" w:rsidR="007D1B92" w:rsidRPr="006467EE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5F664F82" w:rsidR="007D1B92" w:rsidRPr="006467EE" w:rsidRDefault="007A0AED" w:rsidP="007D1B92">
      <w:pPr>
        <w:jc w:val="center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08</w:t>
      </w:r>
      <w:r w:rsidR="003B39C8" w:rsidRPr="006467EE">
        <w:rPr>
          <w:rFonts w:ascii="Times New Roman" w:hAnsi="Times New Roman"/>
          <w:sz w:val="22"/>
          <w:szCs w:val="22"/>
        </w:rPr>
        <w:t xml:space="preserve"> </w:t>
      </w:r>
      <w:r w:rsidRPr="006467EE">
        <w:rPr>
          <w:rFonts w:ascii="Times New Roman" w:hAnsi="Times New Roman"/>
          <w:sz w:val="22"/>
          <w:szCs w:val="22"/>
        </w:rPr>
        <w:t>June</w:t>
      </w:r>
      <w:r w:rsidR="00C5065B" w:rsidRPr="006467EE">
        <w:rPr>
          <w:rFonts w:ascii="Times New Roman" w:hAnsi="Times New Roman"/>
          <w:sz w:val="22"/>
          <w:szCs w:val="22"/>
        </w:rPr>
        <w:t xml:space="preserve"> 2017</w:t>
      </w:r>
      <w:r w:rsidR="00DD559F" w:rsidRPr="006467EE">
        <w:rPr>
          <w:rFonts w:ascii="Times New Roman" w:hAnsi="Times New Roman"/>
          <w:sz w:val="22"/>
          <w:szCs w:val="22"/>
        </w:rPr>
        <w:t xml:space="preserve"> </w:t>
      </w:r>
      <w:r w:rsidRPr="006467EE">
        <w:rPr>
          <w:rFonts w:ascii="Times New Roman" w:hAnsi="Times New Roman"/>
          <w:sz w:val="22"/>
          <w:szCs w:val="22"/>
        </w:rPr>
        <w:t>9:0</w:t>
      </w:r>
      <w:r w:rsidR="00FE6EAE" w:rsidRPr="006467EE">
        <w:rPr>
          <w:rFonts w:ascii="Times New Roman" w:hAnsi="Times New Roman"/>
          <w:sz w:val="22"/>
          <w:szCs w:val="22"/>
        </w:rPr>
        <w:t>0</w:t>
      </w:r>
      <w:r w:rsidR="007D1B92" w:rsidRPr="006467EE">
        <w:rPr>
          <w:rFonts w:ascii="Times New Roman" w:hAnsi="Times New Roman"/>
          <w:sz w:val="22"/>
          <w:szCs w:val="22"/>
        </w:rPr>
        <w:t>-14:00</w:t>
      </w:r>
    </w:p>
    <w:p w14:paraId="6EAB35E2" w14:textId="77777777" w:rsidR="007A0AED" w:rsidRPr="006467EE" w:rsidRDefault="007A0AED" w:rsidP="007A0AED">
      <w:pPr>
        <w:jc w:val="center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Columbia Room (12</w:t>
      </w:r>
      <w:r w:rsidRPr="006467EE">
        <w:rPr>
          <w:rFonts w:ascii="Times New Roman" w:hAnsi="Times New Roman"/>
          <w:sz w:val="22"/>
          <w:szCs w:val="22"/>
          <w:vertAlign w:val="superscript"/>
        </w:rPr>
        <w:t>th</w:t>
      </w:r>
      <w:r w:rsidRPr="006467EE">
        <w:rPr>
          <w:rFonts w:ascii="Times New Roman" w:hAnsi="Times New Roman"/>
          <w:sz w:val="22"/>
          <w:szCs w:val="22"/>
        </w:rPr>
        <w:t xml:space="preserve"> floor), CRITFC Office</w:t>
      </w:r>
    </w:p>
    <w:p w14:paraId="393F1DE2" w14:textId="77777777" w:rsidR="007A0AED" w:rsidRPr="006467EE" w:rsidRDefault="007A0AED" w:rsidP="007A0AED">
      <w:pPr>
        <w:jc w:val="center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700 NE Multnomah St. Suite. Portland, Oregon 97232</w:t>
      </w:r>
    </w:p>
    <w:p w14:paraId="5E01713F" w14:textId="77777777" w:rsidR="007D1B92" w:rsidRPr="006467EE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Conference line: 888-675-2535</w:t>
      </w:r>
      <w:r w:rsidRPr="006467EE">
        <w:rPr>
          <w:rFonts w:ascii="Times New Roman" w:hAnsi="Times New Roman"/>
          <w:sz w:val="22"/>
          <w:szCs w:val="22"/>
        </w:rPr>
        <w:tab/>
      </w:r>
      <w:r w:rsidRPr="006467EE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6467EE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77777777" w:rsidR="007D1B92" w:rsidRPr="006467EE" w:rsidRDefault="007D1B92" w:rsidP="007D1B92">
      <w:pPr>
        <w:ind w:left="360"/>
        <w:jc w:val="center"/>
        <w:rPr>
          <w:rStyle w:val="Hyperlink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Pr="006467EE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2C483C65" w14:textId="77777777" w:rsidR="007D1B92" w:rsidRPr="006467EE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1478DB32" w:rsidR="007D1B92" w:rsidRPr="006467E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Approve </w:t>
      </w:r>
      <w:r w:rsidR="007A0AED" w:rsidRPr="006467EE">
        <w:rPr>
          <w:rFonts w:ascii="Times New Roman" w:hAnsi="Times New Roman"/>
          <w:b/>
          <w:sz w:val="22"/>
          <w:szCs w:val="22"/>
        </w:rPr>
        <w:t>May</w:t>
      </w:r>
      <w:r w:rsidRPr="006467EE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276F40A5" w14:textId="77777777" w:rsidR="004E6AA0" w:rsidRPr="006467EE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6467EE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Action Items</w:t>
      </w:r>
    </w:p>
    <w:p w14:paraId="5843217E" w14:textId="092EC5DA" w:rsidR="0031121A" w:rsidRPr="006467EE" w:rsidRDefault="007D1B92" w:rsidP="007F405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</w:t>
      </w:r>
    </w:p>
    <w:p w14:paraId="05E19D4F" w14:textId="7D22E90E" w:rsidR="00C04116" w:rsidRPr="006467EE" w:rsidRDefault="0031121A" w:rsidP="00DD1D65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17IHR02 Powerhouse flooding at high </w:t>
      </w:r>
      <w:proofErr w:type="spellStart"/>
      <w:r w:rsidRPr="006467EE">
        <w:rPr>
          <w:rFonts w:ascii="Times New Roman" w:hAnsi="Times New Roman"/>
          <w:b/>
          <w:sz w:val="22"/>
          <w:szCs w:val="22"/>
        </w:rPr>
        <w:t>tailwater</w:t>
      </w:r>
      <w:proofErr w:type="spellEnd"/>
      <w:r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Pr="006467EE">
        <w:rPr>
          <w:rFonts w:ascii="Times New Roman" w:hAnsi="Times New Roman"/>
          <w:sz w:val="22"/>
          <w:szCs w:val="22"/>
        </w:rPr>
        <w:t>ACTION: Peery will talk to Ken Fone to see if some of the AWS pumps can be turned off instead of all of them.</w:t>
      </w:r>
      <w:r w:rsidR="00C04116" w:rsidRPr="006467EE">
        <w:rPr>
          <w:rFonts w:ascii="Times New Roman" w:hAnsi="Times New Roman"/>
          <w:sz w:val="22"/>
          <w:szCs w:val="22"/>
        </w:rPr>
        <w:t xml:space="preserve"> .[defer to July </w:t>
      </w:r>
      <w:proofErr w:type="spellStart"/>
      <w:r w:rsidR="00C04116" w:rsidRPr="006467EE">
        <w:rPr>
          <w:rFonts w:ascii="Times New Roman" w:hAnsi="Times New Roman"/>
          <w:sz w:val="22"/>
          <w:szCs w:val="22"/>
        </w:rPr>
        <w:t>mtg</w:t>
      </w:r>
      <w:proofErr w:type="spellEnd"/>
      <w:r w:rsidR="00C04116" w:rsidRPr="006467EE">
        <w:rPr>
          <w:rFonts w:ascii="Times New Roman" w:hAnsi="Times New Roman"/>
          <w:sz w:val="22"/>
          <w:szCs w:val="22"/>
        </w:rPr>
        <w:t>]</w:t>
      </w:r>
    </w:p>
    <w:p w14:paraId="25799C7A" w14:textId="77777777" w:rsidR="0031121A" w:rsidRPr="006467EE" w:rsidRDefault="0031121A" w:rsidP="00C0411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17LWG008 - U1, U2 Priority - </w:t>
      </w:r>
      <w:r w:rsidRPr="006467EE">
        <w:rPr>
          <w:rFonts w:ascii="Times New Roman" w:hAnsi="Times New Roman"/>
          <w:sz w:val="22"/>
          <w:szCs w:val="22"/>
        </w:rPr>
        <w:t>ACTION: Setter will follow up on the status of unit 2 returning to Kaplan for the next FPOM.</w:t>
      </w:r>
    </w:p>
    <w:p w14:paraId="2710E177" w14:textId="77777777" w:rsidR="007D1B92" w:rsidRPr="006467EE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NWP</w:t>
      </w:r>
    </w:p>
    <w:p w14:paraId="1F87A088" w14:textId="77777777" w:rsidR="007A0AED" w:rsidRPr="006467EE" w:rsidRDefault="00F65C7C" w:rsidP="007A0AE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7A0AED" w:rsidRPr="006467EE">
        <w:rPr>
          <w:rFonts w:ascii="Times New Roman" w:hAnsi="Times New Roman"/>
          <w:b/>
          <w:sz w:val="22"/>
          <w:szCs w:val="22"/>
        </w:rPr>
        <w:t xml:space="preserve">[May 17] Avian Update – BON - </w:t>
      </w:r>
      <w:r w:rsidR="007A0AED" w:rsidRPr="006467EE">
        <w:rPr>
          <w:rFonts w:ascii="Times New Roman" w:hAnsi="Times New Roman"/>
          <w:sz w:val="22"/>
          <w:szCs w:val="22"/>
        </w:rPr>
        <w:t>ACTION: Hausmann will talk to USDA about hazing protocols.</w:t>
      </w:r>
    </w:p>
    <w:p w14:paraId="31264FDB" w14:textId="77777777" w:rsidR="007A0AED" w:rsidRPr="006467EE" w:rsidRDefault="007A0AED" w:rsidP="007A0AE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17BON10 MFR MU3 Juvenile salmonid </w:t>
      </w:r>
      <w:proofErr w:type="spellStart"/>
      <w:r w:rsidRPr="006467EE">
        <w:rPr>
          <w:rFonts w:ascii="Times New Roman" w:hAnsi="Times New Roman"/>
          <w:b/>
          <w:sz w:val="22"/>
          <w:szCs w:val="22"/>
        </w:rPr>
        <w:t>morts</w:t>
      </w:r>
      <w:proofErr w:type="spellEnd"/>
      <w:r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Pr="006467EE">
        <w:rPr>
          <w:rFonts w:ascii="Times New Roman" w:hAnsi="Times New Roman"/>
          <w:sz w:val="22"/>
          <w:szCs w:val="22"/>
        </w:rPr>
        <w:t>ACTION: Hausmann will add the preventative measure to the unit dewatering plans.</w:t>
      </w:r>
    </w:p>
    <w:p w14:paraId="25D26538" w14:textId="77777777" w:rsidR="007A0AED" w:rsidRPr="006467EE" w:rsidRDefault="007A0AED" w:rsidP="007A0A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TDA picketed leads - </w:t>
      </w:r>
      <w:r w:rsidRPr="006467EE">
        <w:rPr>
          <w:rFonts w:ascii="Times New Roman" w:hAnsi="Times New Roman"/>
          <w:sz w:val="22"/>
          <w:szCs w:val="22"/>
        </w:rPr>
        <w:t>ACTION: Cordie will review the language in the FPP and decide if a change form is needed.</w:t>
      </w:r>
    </w:p>
    <w:p w14:paraId="1381D4F6" w14:textId="77777777" w:rsidR="007A0AED" w:rsidRPr="006467EE" w:rsidRDefault="007A0AED" w:rsidP="007A0A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17JDA06 MOC JDA-Spill bay 20_Restriction -</w:t>
      </w:r>
      <w:r w:rsidRPr="006467EE">
        <w:rPr>
          <w:rFonts w:ascii="Times New Roman" w:hAnsi="Times New Roman"/>
          <w:sz w:val="22"/>
          <w:szCs w:val="22"/>
        </w:rPr>
        <w:t xml:space="preserve"> ACTION: Cordie will check on the pendants used at TDA to see if they could be used at JDA.</w:t>
      </w:r>
      <w:r w:rsidRPr="006467EE">
        <w:rPr>
          <w:rFonts w:ascii="Times New Roman" w:hAnsi="Times New Roman"/>
          <w:b/>
          <w:sz w:val="22"/>
          <w:szCs w:val="22"/>
        </w:rPr>
        <w:t xml:space="preserve"> </w:t>
      </w:r>
    </w:p>
    <w:p w14:paraId="76D39D02" w14:textId="77777777" w:rsidR="007A0AED" w:rsidRPr="006467EE" w:rsidRDefault="007A0AED" w:rsidP="007A0A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17JDA07 MFR MU12 Juvenile salmonid </w:t>
      </w:r>
      <w:proofErr w:type="spellStart"/>
      <w:r w:rsidRPr="006467EE">
        <w:rPr>
          <w:rFonts w:ascii="Times New Roman" w:hAnsi="Times New Roman"/>
          <w:b/>
          <w:sz w:val="22"/>
          <w:szCs w:val="22"/>
        </w:rPr>
        <w:t>morts</w:t>
      </w:r>
      <w:proofErr w:type="spellEnd"/>
      <w:r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Pr="006467EE">
        <w:rPr>
          <w:rFonts w:ascii="Times New Roman" w:hAnsi="Times New Roman"/>
          <w:sz w:val="22"/>
          <w:szCs w:val="22"/>
        </w:rPr>
        <w:t>ACTION: Zyndol will update the MFR with more details and timeline.</w:t>
      </w:r>
    </w:p>
    <w:p w14:paraId="2F3B460C" w14:textId="77777777" w:rsidR="007A0AED" w:rsidRPr="006467EE" w:rsidRDefault="007A0AED" w:rsidP="007A0AED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 [May 17] 17JDA07 MFR MU12 Juvenile salmonid </w:t>
      </w:r>
      <w:proofErr w:type="spellStart"/>
      <w:r w:rsidRPr="006467EE">
        <w:rPr>
          <w:rFonts w:ascii="Times New Roman" w:hAnsi="Times New Roman"/>
          <w:b/>
          <w:sz w:val="22"/>
          <w:szCs w:val="22"/>
        </w:rPr>
        <w:t>morts</w:t>
      </w:r>
      <w:proofErr w:type="spellEnd"/>
      <w:r w:rsidRPr="006467EE">
        <w:rPr>
          <w:rFonts w:ascii="Times New Roman" w:hAnsi="Times New Roman"/>
          <w:b/>
          <w:sz w:val="22"/>
          <w:szCs w:val="22"/>
        </w:rPr>
        <w:t xml:space="preserve"> - </w:t>
      </w:r>
      <w:r w:rsidRPr="006467EE">
        <w:rPr>
          <w:rFonts w:ascii="Times New Roman" w:hAnsi="Times New Roman"/>
          <w:sz w:val="22"/>
          <w:szCs w:val="22"/>
        </w:rPr>
        <w:t>ACTION: Zyndol will make changes to the dewatering procedure based on the discussion.</w:t>
      </w:r>
    </w:p>
    <w:p w14:paraId="719559B6" w14:textId="77777777" w:rsidR="002626D5" w:rsidRPr="006467EE" w:rsidRDefault="001A7ACB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0F60A86" w14:textId="266EE1EB" w:rsidR="007F405F" w:rsidRPr="006467EE" w:rsidRDefault="007F405F" w:rsidP="0031121A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[May 17] MCN TSW removal - </w:t>
      </w:r>
      <w:r w:rsidRPr="006467EE">
        <w:rPr>
          <w:rFonts w:ascii="Times New Roman" w:hAnsi="Times New Roman"/>
          <w:sz w:val="22"/>
          <w:szCs w:val="22"/>
        </w:rPr>
        <w:t>ACTION: RCC will send a revised teletype</w:t>
      </w:r>
      <w:r w:rsidRPr="006467EE">
        <w:rPr>
          <w:rFonts w:ascii="Times New Roman" w:hAnsi="Times New Roman"/>
          <w:b/>
          <w:sz w:val="22"/>
          <w:szCs w:val="22"/>
        </w:rPr>
        <w:t>.</w:t>
      </w:r>
      <w:r w:rsidRPr="006467EE">
        <w:rPr>
          <w:rFonts w:ascii="Times New Roman" w:hAnsi="Times New Roman"/>
          <w:i/>
          <w:sz w:val="22"/>
          <w:szCs w:val="22"/>
        </w:rPr>
        <w:t xml:space="preserve"> Status: Completed.</w:t>
      </w:r>
    </w:p>
    <w:p w14:paraId="633D5185" w14:textId="09FE8848" w:rsidR="0031121A" w:rsidRPr="006467EE" w:rsidRDefault="0031121A" w:rsidP="0031121A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[Apr 17] TDA BRZ - </w:t>
      </w:r>
      <w:r w:rsidRPr="006467EE">
        <w:rPr>
          <w:rFonts w:ascii="Times New Roman" w:hAnsi="Times New Roman"/>
          <w:sz w:val="22"/>
          <w:szCs w:val="22"/>
        </w:rPr>
        <w:t xml:space="preserve">ACTION: TDA will send out a Memo for the Public and post a copy of the map at the boat ramp. </w:t>
      </w:r>
      <w:r w:rsidRPr="006467EE">
        <w:rPr>
          <w:rFonts w:ascii="Times New Roman" w:hAnsi="Times New Roman"/>
          <w:i/>
          <w:sz w:val="22"/>
          <w:szCs w:val="22"/>
        </w:rPr>
        <w:t>Status: The change to the BRZ has not occurred so no memo was sent. The project tried to install a buoy but it floated away. They will pursue help from the Coast Guard.</w:t>
      </w:r>
    </w:p>
    <w:p w14:paraId="22F73C53" w14:textId="0748EA43" w:rsidR="003F3F3F" w:rsidRPr="006467EE" w:rsidRDefault="0031121A" w:rsidP="0031121A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[Mar 17] BON B2 Orifices</w:t>
      </w:r>
      <w:r w:rsidRPr="006467EE">
        <w:rPr>
          <w:rFonts w:ascii="Times New Roman" w:hAnsi="Times New Roman"/>
          <w:i/>
          <w:sz w:val="22"/>
          <w:szCs w:val="22"/>
        </w:rPr>
        <w:t xml:space="preserve"> </w:t>
      </w:r>
      <w:r w:rsidRPr="006467EE">
        <w:rPr>
          <w:rFonts w:ascii="Times New Roman" w:hAnsi="Times New Roman"/>
          <w:sz w:val="22"/>
          <w:szCs w:val="22"/>
        </w:rPr>
        <w:t xml:space="preserve">ACTION: Hausmann will write up what work will get done and which funding sources will be tapped in an MFR. </w:t>
      </w:r>
      <w:r w:rsidRPr="006467EE">
        <w:rPr>
          <w:rFonts w:ascii="Times New Roman" w:hAnsi="Times New Roman"/>
          <w:i/>
          <w:sz w:val="22"/>
          <w:szCs w:val="22"/>
        </w:rPr>
        <w:t xml:space="preserve">Status: </w:t>
      </w:r>
      <w:r w:rsidR="00CB32C3" w:rsidRPr="006467EE">
        <w:rPr>
          <w:rFonts w:ascii="Times New Roman" w:hAnsi="Times New Roman"/>
          <w:i/>
          <w:sz w:val="22"/>
          <w:szCs w:val="22"/>
        </w:rPr>
        <w:t>Discussed under 5.1</w:t>
      </w:r>
      <w:r w:rsidR="00D42371" w:rsidRPr="006467EE">
        <w:rPr>
          <w:rFonts w:ascii="Times New Roman" w:hAnsi="Times New Roman"/>
          <w:i/>
          <w:sz w:val="22"/>
          <w:szCs w:val="22"/>
        </w:rPr>
        <w:t>3</w:t>
      </w:r>
      <w:r w:rsidRPr="006467EE">
        <w:rPr>
          <w:rFonts w:ascii="Times New Roman" w:hAnsi="Times New Roman"/>
          <w:i/>
          <w:sz w:val="22"/>
          <w:szCs w:val="22"/>
        </w:rPr>
        <w:t>.</w:t>
      </w:r>
    </w:p>
    <w:p w14:paraId="19BA4064" w14:textId="77777777" w:rsidR="0031121A" w:rsidRPr="006467EE" w:rsidRDefault="0031121A" w:rsidP="0031121A">
      <w:pPr>
        <w:pStyle w:val="ListParagraph"/>
        <w:ind w:left="1224"/>
        <w:rPr>
          <w:rFonts w:ascii="Times New Roman" w:hAnsi="Times New Roman"/>
          <w:i/>
          <w:sz w:val="22"/>
          <w:szCs w:val="22"/>
        </w:rPr>
      </w:pPr>
    </w:p>
    <w:p w14:paraId="088106B8" w14:textId="77777777" w:rsidR="00EF074A" w:rsidRPr="006467EE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6467EE" w:rsidRDefault="004D5995" w:rsidP="004D6A5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1A7ACB" w:rsidRPr="006467E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6F7D5FB1" w14:textId="75073700" w:rsidR="00A719C0" w:rsidRPr="006467EE" w:rsidRDefault="00E230B0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FPOM outages schedule </w:t>
      </w:r>
    </w:p>
    <w:p w14:paraId="775068F0" w14:textId="6B0545D1" w:rsidR="00F65C7C" w:rsidRPr="006467EE" w:rsidRDefault="004D5995" w:rsidP="00F65C7C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 Court ordered early start-up of by-pass facilities</w:t>
      </w:r>
      <w:r w:rsidR="00F65C7C" w:rsidRPr="006467EE">
        <w:rPr>
          <w:rFonts w:ascii="Times New Roman" w:hAnsi="Times New Roman"/>
          <w:sz w:val="22"/>
          <w:szCs w:val="22"/>
        </w:rPr>
        <w:t xml:space="preserve"> </w:t>
      </w:r>
      <w:r w:rsidR="00C04116" w:rsidRPr="006467EE">
        <w:rPr>
          <w:rFonts w:ascii="Times New Roman" w:hAnsi="Times New Roman"/>
          <w:sz w:val="22"/>
          <w:szCs w:val="22"/>
        </w:rPr>
        <w:t>[Van Dyke, Hesse, Lorz]</w:t>
      </w:r>
    </w:p>
    <w:p w14:paraId="2D869055" w14:textId="77777777" w:rsidR="006467EE" w:rsidRPr="006467EE" w:rsidRDefault="00C04116" w:rsidP="006467EE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Deployment  </w:t>
      </w:r>
      <w:r w:rsidR="000E5635" w:rsidRPr="006467EE">
        <w:rPr>
          <w:rFonts w:ascii="Times New Roman" w:hAnsi="Times New Roman"/>
          <w:sz w:val="22"/>
          <w:szCs w:val="22"/>
        </w:rPr>
        <w:t xml:space="preserve">timing </w:t>
      </w:r>
      <w:r w:rsidRPr="006467EE">
        <w:rPr>
          <w:rFonts w:ascii="Times New Roman" w:hAnsi="Times New Roman"/>
          <w:sz w:val="22"/>
          <w:szCs w:val="22"/>
        </w:rPr>
        <w:t>of ESBS</w:t>
      </w:r>
      <w:r w:rsidR="00B519A1" w:rsidRPr="006467EE">
        <w:rPr>
          <w:rFonts w:ascii="Times New Roman" w:hAnsi="Times New Roman"/>
          <w:sz w:val="22"/>
          <w:szCs w:val="22"/>
        </w:rPr>
        <w:t xml:space="preserve"> at MCN</w:t>
      </w:r>
    </w:p>
    <w:p w14:paraId="649D786E" w14:textId="1E5BD676" w:rsidR="00B519A1" w:rsidRPr="006467EE" w:rsidRDefault="00B519A1" w:rsidP="006467EE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Primary bypass </w:t>
      </w:r>
      <w:r w:rsidR="000E5635" w:rsidRPr="006467EE">
        <w:rPr>
          <w:rFonts w:ascii="Times New Roman" w:hAnsi="Times New Roman"/>
          <w:sz w:val="22"/>
          <w:szCs w:val="22"/>
        </w:rPr>
        <w:t>fundamentals</w:t>
      </w:r>
      <w:r w:rsidRPr="006467EE">
        <w:rPr>
          <w:rFonts w:ascii="Times New Roman" w:hAnsi="Times New Roman"/>
          <w:sz w:val="22"/>
          <w:szCs w:val="22"/>
        </w:rPr>
        <w:tab/>
      </w:r>
    </w:p>
    <w:p w14:paraId="2AA49A50" w14:textId="1895C93B" w:rsidR="000E5635" w:rsidRPr="006467EE" w:rsidRDefault="000E5635" w:rsidP="00F65C7C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Revolving maintenance schedule over the years to allow relief from lost </w:t>
      </w:r>
      <w:r w:rsidR="00F651A2" w:rsidRPr="006467EE">
        <w:rPr>
          <w:rFonts w:ascii="Times New Roman" w:hAnsi="Times New Roman"/>
          <w:sz w:val="22"/>
          <w:szCs w:val="22"/>
        </w:rPr>
        <w:t>maintenance period</w:t>
      </w:r>
      <w:r w:rsidRPr="006467EE">
        <w:rPr>
          <w:rFonts w:ascii="Times New Roman" w:hAnsi="Times New Roman"/>
          <w:sz w:val="22"/>
          <w:szCs w:val="22"/>
        </w:rPr>
        <w:t xml:space="preserve"> by potentially rotating one project a year out of early startup</w:t>
      </w:r>
      <w:r w:rsidR="00F651A2" w:rsidRPr="006467EE">
        <w:rPr>
          <w:rFonts w:ascii="Times New Roman" w:hAnsi="Times New Roman"/>
          <w:sz w:val="22"/>
          <w:szCs w:val="22"/>
        </w:rPr>
        <w:t xml:space="preserve"> providing a broader maintenance interval</w:t>
      </w:r>
      <w:r w:rsidR="006467EE">
        <w:rPr>
          <w:rFonts w:ascii="Times New Roman" w:hAnsi="Times New Roman"/>
          <w:sz w:val="22"/>
          <w:szCs w:val="22"/>
        </w:rPr>
        <w:t>.</w:t>
      </w:r>
    </w:p>
    <w:p w14:paraId="27CCE1F9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lastRenderedPageBreak/>
        <w:t>NWP</w:t>
      </w:r>
    </w:p>
    <w:p w14:paraId="46B35CE5" w14:textId="027E2388" w:rsidR="003F3F3F" w:rsidRPr="006467EE" w:rsidRDefault="001A7ACB" w:rsidP="003F3F3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24C40F60" w14:textId="0E202B77" w:rsidR="00CB32C3" w:rsidRPr="006467EE" w:rsidRDefault="00CB32C3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BON Avian line installation (17BON06)</w:t>
      </w:r>
    </w:p>
    <w:p w14:paraId="0292A12A" w14:textId="4826A8A2" w:rsidR="00CB32C3" w:rsidRPr="006467EE" w:rsidRDefault="00CB32C3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BON subsidence interim repairs (17BON09)</w:t>
      </w:r>
    </w:p>
    <w:p w14:paraId="5ABD150B" w14:textId="22DD2B07" w:rsidR="00697F71" w:rsidRDefault="00697F71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BON orifice rehab (17BON12)</w:t>
      </w:r>
    </w:p>
    <w:p w14:paraId="0811FAD1" w14:textId="34CFD9A6" w:rsidR="00314A21" w:rsidRPr="006467EE" w:rsidRDefault="00314A21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B-branch survey</w:t>
      </w:r>
    </w:p>
    <w:p w14:paraId="31A9617F" w14:textId="7111A8D4" w:rsidR="00E333A8" w:rsidRPr="006467EE" w:rsidRDefault="00E333A8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TDA </w:t>
      </w:r>
      <w:r w:rsidR="002B1D31" w:rsidRPr="006467EE">
        <w:rPr>
          <w:rFonts w:ascii="Times New Roman" w:hAnsi="Times New Roman"/>
          <w:sz w:val="22"/>
          <w:szCs w:val="22"/>
        </w:rPr>
        <w:t>Rail Removal (17TDA17</w:t>
      </w:r>
      <w:r w:rsidRPr="006467EE">
        <w:rPr>
          <w:rFonts w:ascii="Times New Roman" w:hAnsi="Times New Roman"/>
          <w:sz w:val="22"/>
          <w:szCs w:val="22"/>
        </w:rPr>
        <w:t>)</w:t>
      </w:r>
    </w:p>
    <w:p w14:paraId="0D9B8C4B" w14:textId="5A959136" w:rsidR="00E66A5F" w:rsidRPr="006467EE" w:rsidRDefault="002B1D31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Forebay Temp profiles (Lundell)</w:t>
      </w:r>
    </w:p>
    <w:p w14:paraId="5E6251ED" w14:textId="7DFF9B27" w:rsidR="002F7DF3" w:rsidRPr="006467EE" w:rsidRDefault="002F7DF3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JDA</w:t>
      </w:r>
      <w:r w:rsidR="002B1D31" w:rsidRPr="006467EE">
        <w:rPr>
          <w:rFonts w:ascii="Times New Roman" w:hAnsi="Times New Roman"/>
          <w:sz w:val="22"/>
          <w:szCs w:val="22"/>
        </w:rPr>
        <w:t xml:space="preserve"> trash rack crane</w:t>
      </w:r>
    </w:p>
    <w:p w14:paraId="39701937" w14:textId="51F0184F" w:rsidR="00E66A5F" w:rsidRPr="006467EE" w:rsidRDefault="00E66A5F" w:rsidP="002B1D31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4377D67B" w14:textId="77777777" w:rsidR="00720FC7" w:rsidRPr="006467EE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7" w:history="1">
        <w:r w:rsidRPr="006467EE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720FCC5C" w14:textId="589989CE" w:rsidR="004E6AA0" w:rsidRPr="006467EE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1888CD58" w:rsidR="004E6AA0" w:rsidRPr="006467EE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6467EE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6467EE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6467EE" w14:paraId="11DFBAF9" w14:textId="77777777" w:rsidTr="00E71CE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6467EE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6467EE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6467EE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6467E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6467E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6467EE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6467EE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6467EE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6467EE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6467EE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467E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6467EE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6467EE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BPA update</w:t>
      </w:r>
    </w:p>
    <w:p w14:paraId="7883D630" w14:textId="74BCE8F8" w:rsidR="00571674" w:rsidRPr="006467EE" w:rsidRDefault="00571674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Fish Count Program</w:t>
      </w:r>
    </w:p>
    <w:p w14:paraId="02E17355" w14:textId="2F95CACC" w:rsidR="002B1D31" w:rsidRPr="006467EE" w:rsidRDefault="002B1D31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4725BD25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Lamprey update</w:t>
      </w:r>
    </w:p>
    <w:p w14:paraId="67A3F530" w14:textId="77777777" w:rsidR="00720FC7" w:rsidRPr="006467EE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Avian update</w:t>
      </w:r>
    </w:p>
    <w:p w14:paraId="0A50CFF0" w14:textId="5945D7F8" w:rsidR="00697F71" w:rsidRPr="006467EE" w:rsidRDefault="00697F71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BON (Hausmann)</w:t>
      </w:r>
    </w:p>
    <w:p w14:paraId="18022A40" w14:textId="77777777" w:rsidR="00720FC7" w:rsidRPr="006467EE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TDA</w:t>
      </w:r>
      <w:r w:rsidR="001A7ACB" w:rsidRPr="006467EE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Pr="006467EE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JDA</w:t>
      </w:r>
      <w:r w:rsidR="001A7ACB" w:rsidRPr="006467EE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07FC1090" w14:textId="0959B1BF" w:rsidR="00571674" w:rsidRPr="006467EE" w:rsidRDefault="00720FC7" w:rsidP="00F450A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MCN</w:t>
      </w:r>
      <w:r w:rsidR="00DF240A" w:rsidRPr="006467EE">
        <w:rPr>
          <w:rFonts w:ascii="Times New Roman" w:hAnsi="Times New Roman"/>
          <w:b/>
          <w:sz w:val="22"/>
          <w:szCs w:val="22"/>
        </w:rPr>
        <w:t xml:space="preserve"> </w:t>
      </w:r>
    </w:p>
    <w:p w14:paraId="5104B49E" w14:textId="38E2CB15" w:rsidR="002B1D31" w:rsidRPr="006467EE" w:rsidRDefault="002B1D31" w:rsidP="002B1D31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Pelican hazing</w:t>
      </w:r>
    </w:p>
    <w:p w14:paraId="097812CA" w14:textId="77777777" w:rsidR="002B1D31" w:rsidRPr="006467EE" w:rsidRDefault="002B1D31" w:rsidP="00F450AA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091B3E0" w14:textId="0CF0B5B8" w:rsidR="002B1D31" w:rsidRPr="006467EE" w:rsidRDefault="002B1D31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FPOM Charter Review</w:t>
      </w:r>
    </w:p>
    <w:p w14:paraId="10AE61F5" w14:textId="77777777" w:rsidR="002B1D31" w:rsidRPr="006467EE" w:rsidRDefault="002B1D31" w:rsidP="002B1D3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1914219" w14:textId="77777777" w:rsidR="00720FC7" w:rsidRPr="006467EE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04AA6DC" w14:textId="0C7D14E2" w:rsidR="00BF5E72" w:rsidRPr="006467EE" w:rsidRDefault="00BF5E72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17LWG06 MFR Emergency Debris Spill</w:t>
      </w:r>
    </w:p>
    <w:p w14:paraId="3596DAC0" w14:textId="3E4C410C" w:rsidR="00BF5E72" w:rsidRPr="006467EE" w:rsidRDefault="00BF5E72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17LWG07 MFR RSW</w:t>
      </w:r>
      <w:r w:rsidR="0021266B" w:rsidRPr="006467EE">
        <w:rPr>
          <w:rFonts w:ascii="Times New Roman" w:hAnsi="Times New Roman"/>
          <w:b/>
          <w:sz w:val="22"/>
          <w:szCs w:val="22"/>
        </w:rPr>
        <w:t xml:space="preserve"> Emergency Temporary Closure for Derelict Dock Removal</w:t>
      </w:r>
    </w:p>
    <w:p w14:paraId="2871E938" w14:textId="48FAF036" w:rsidR="0021266B" w:rsidRPr="006467EE" w:rsidRDefault="008F37B7" w:rsidP="001965D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17LWG08 MFR Emergency Spill and Orifice plugging</w:t>
      </w:r>
    </w:p>
    <w:p w14:paraId="052A1CFC" w14:textId="77777777" w:rsidR="00F413D4" w:rsidRPr="006467EE" w:rsidRDefault="00F413D4" w:rsidP="00F413D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16LWG010 MOC JBS Upgrade Schedule Update – Outfall Installation Schedule</w:t>
      </w:r>
    </w:p>
    <w:p w14:paraId="31EE40A9" w14:textId="4371F2ED" w:rsidR="0021266B" w:rsidRPr="006467EE" w:rsidRDefault="0021266B" w:rsidP="00D4237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17LGS09 MFR Primary Bypass</w:t>
      </w:r>
    </w:p>
    <w:p w14:paraId="7CEC7D37" w14:textId="7D6CD1C8" w:rsidR="0021266B" w:rsidRPr="006467EE" w:rsidRDefault="0021266B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17LMN05 MFR Separator Exit Debris Blockage</w:t>
      </w:r>
    </w:p>
    <w:p w14:paraId="273BDF96" w14:textId="3EFD4892" w:rsidR="008F37B7" w:rsidRPr="006467EE" w:rsidRDefault="008F37B7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17IHR06 MFR for an emergency debris spill</w:t>
      </w:r>
    </w:p>
    <w:p w14:paraId="07E87F6B" w14:textId="16CD7A8C" w:rsidR="0021266B" w:rsidRPr="006467EE" w:rsidRDefault="0021266B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17MCN </w:t>
      </w:r>
      <w:r w:rsidR="008F37B7" w:rsidRPr="006467EE">
        <w:rPr>
          <w:rFonts w:ascii="Times New Roman" w:hAnsi="Times New Roman"/>
          <w:b/>
          <w:sz w:val="22"/>
          <w:szCs w:val="22"/>
        </w:rPr>
        <w:t>07 MFR emergency debris spill</w:t>
      </w:r>
      <w:r w:rsidRPr="006467EE">
        <w:rPr>
          <w:rFonts w:ascii="Times New Roman" w:hAnsi="Times New Roman"/>
          <w:b/>
          <w:sz w:val="22"/>
          <w:szCs w:val="22"/>
        </w:rPr>
        <w:t xml:space="preserve"> </w:t>
      </w:r>
    </w:p>
    <w:p w14:paraId="616AD508" w14:textId="77777777" w:rsidR="00E264F1" w:rsidRPr="006467EE" w:rsidRDefault="00E264F1" w:rsidP="00E264F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17MCN06 MOC Fish Pump #2 Testing</w:t>
      </w:r>
    </w:p>
    <w:p w14:paraId="7DF1EF2F" w14:textId="28A6A241" w:rsidR="00CB701B" w:rsidRPr="006467EE" w:rsidRDefault="004113F4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17JDA08 MFR juvenile and adult chinook mortalities spillbay 20</w:t>
      </w:r>
    </w:p>
    <w:p w14:paraId="2B77065F" w14:textId="4182774A" w:rsidR="00FE6EAE" w:rsidRPr="006467EE" w:rsidRDefault="004113F4" w:rsidP="00115CB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17TDA17</w:t>
      </w:r>
      <w:r w:rsidR="00FE6EAE"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Pr="006467EE">
        <w:rPr>
          <w:rFonts w:ascii="Times New Roman" w:hAnsi="Times New Roman"/>
          <w:b/>
          <w:sz w:val="22"/>
          <w:szCs w:val="22"/>
        </w:rPr>
        <w:t>MOC Rail removal west PH</w:t>
      </w:r>
    </w:p>
    <w:p w14:paraId="33C7D8D8" w14:textId="37EFBAC4" w:rsidR="00C76CF6" w:rsidRPr="006467EE" w:rsidRDefault="004E0C7F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lastRenderedPageBreak/>
        <w:t>17BON11 MOC</w:t>
      </w:r>
      <w:r w:rsidR="00C76CF6"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Pr="006467EE">
        <w:rPr>
          <w:rFonts w:ascii="Times New Roman" w:hAnsi="Times New Roman"/>
          <w:b/>
          <w:sz w:val="22"/>
          <w:szCs w:val="22"/>
        </w:rPr>
        <w:t>T11 Outage for B2 Roof Repair</w:t>
      </w:r>
    </w:p>
    <w:p w14:paraId="7978FECB" w14:textId="0514878E" w:rsidR="001D6767" w:rsidRDefault="004E0C7F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17BON12 MFR</w:t>
      </w:r>
      <w:r w:rsidR="001D6767" w:rsidRPr="006467EE">
        <w:rPr>
          <w:rFonts w:ascii="Times New Roman" w:hAnsi="Times New Roman"/>
          <w:b/>
          <w:sz w:val="22"/>
          <w:szCs w:val="22"/>
        </w:rPr>
        <w:t xml:space="preserve"> </w:t>
      </w:r>
      <w:r w:rsidRPr="006467EE">
        <w:rPr>
          <w:rFonts w:ascii="Times New Roman" w:hAnsi="Times New Roman"/>
          <w:b/>
          <w:sz w:val="22"/>
          <w:szCs w:val="22"/>
        </w:rPr>
        <w:t>B2 Orifices (renamed from DSM rehab)</w:t>
      </w:r>
    </w:p>
    <w:p w14:paraId="21E18011" w14:textId="4D9F0167" w:rsidR="00E56C07" w:rsidRDefault="00E56C07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17BON13 MFR Gill Net at PH1</w:t>
      </w:r>
    </w:p>
    <w:p w14:paraId="62FAE138" w14:textId="3AFECCB4" w:rsidR="00E56C07" w:rsidRDefault="00E56C07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17BON14 MFR Lamprey Mort CI LPS</w:t>
      </w:r>
    </w:p>
    <w:p w14:paraId="5BFFDC59" w14:textId="03CD11D6" w:rsidR="00E56C07" w:rsidRPr="006467EE" w:rsidRDefault="00E56C07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17BON15 MFR AFF PL mort</w:t>
      </w:r>
      <w:bookmarkStart w:id="0" w:name="_GoBack"/>
      <w:bookmarkEnd w:id="0"/>
    </w:p>
    <w:p w14:paraId="2CCC09C7" w14:textId="4F7E4AD0" w:rsidR="00DF240A" w:rsidRPr="006467EE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E022C59" w14:textId="10769E97" w:rsidR="00B16D97" w:rsidRPr="006467EE" w:rsidRDefault="00720FC7" w:rsidP="00D717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467EE">
        <w:rPr>
          <w:rFonts w:ascii="Times New Roman" w:hAnsi="Times New Roman"/>
          <w:sz w:val="22"/>
          <w:szCs w:val="22"/>
        </w:rPr>
        <w:t>The Current 201</w:t>
      </w:r>
      <w:r w:rsidR="00D71700" w:rsidRPr="006467EE">
        <w:rPr>
          <w:rFonts w:ascii="Times New Roman" w:hAnsi="Times New Roman"/>
          <w:sz w:val="22"/>
          <w:szCs w:val="22"/>
        </w:rPr>
        <w:t>7</w:t>
      </w:r>
      <w:r w:rsidRPr="006467EE">
        <w:rPr>
          <w:rFonts w:ascii="Times New Roman" w:hAnsi="Times New Roman"/>
          <w:sz w:val="22"/>
          <w:szCs w:val="22"/>
        </w:rPr>
        <w:t xml:space="preserve"> FPP and Change Forms are online at</w:t>
      </w:r>
      <w:r w:rsidR="00D71700" w:rsidRPr="006467EE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D71700" w:rsidRPr="006467EE">
          <w:rPr>
            <w:rStyle w:val="Hyperlink"/>
            <w:sz w:val="22"/>
            <w:szCs w:val="22"/>
          </w:rPr>
          <w:t>http://www.nwd-wc.usace.army.mil/tmt/documents/fpp/2017/</w:t>
        </w:r>
      </w:hyperlink>
      <w:r w:rsidRPr="006467EE">
        <w:rPr>
          <w:rFonts w:ascii="Times New Roman" w:hAnsi="Times New Roman"/>
          <w:sz w:val="22"/>
          <w:szCs w:val="22"/>
        </w:rPr>
        <w:t xml:space="preserve">. </w:t>
      </w:r>
    </w:p>
    <w:p w14:paraId="1751D961" w14:textId="6C62F100" w:rsidR="00B16D97" w:rsidRPr="006467EE" w:rsidRDefault="00B16D97" w:rsidP="00B16D97">
      <w:pPr>
        <w:ind w:left="360"/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6.1</w:t>
      </w:r>
      <w:r w:rsidRPr="006467EE">
        <w:rPr>
          <w:rFonts w:ascii="Times New Roman" w:hAnsi="Times New Roman"/>
          <w:sz w:val="22"/>
          <w:szCs w:val="22"/>
        </w:rPr>
        <w:t xml:space="preserve"> </w:t>
      </w:r>
      <w:r w:rsidR="00720FC7" w:rsidRPr="006467EE">
        <w:rPr>
          <w:rFonts w:ascii="Times New Roman" w:hAnsi="Times New Roman"/>
          <w:sz w:val="22"/>
          <w:szCs w:val="22"/>
        </w:rPr>
        <w:t>Pending FPP Change Forms.</w:t>
      </w:r>
    </w:p>
    <w:p w14:paraId="3DE6C23B" w14:textId="569BE9A3" w:rsidR="007424CD" w:rsidRPr="006467EE" w:rsidRDefault="006E781E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 xml:space="preserve">17JDA005 - Turbine Dewatering </w:t>
      </w:r>
      <w:proofErr w:type="spellStart"/>
      <w:r w:rsidRPr="006467EE">
        <w:rPr>
          <w:rFonts w:ascii="Times New Roman" w:hAnsi="Times New Roman"/>
          <w:sz w:val="22"/>
          <w:szCs w:val="22"/>
        </w:rPr>
        <w:t>Gatewell</w:t>
      </w:r>
      <w:proofErr w:type="spellEnd"/>
      <w:r w:rsidRPr="006467EE">
        <w:rPr>
          <w:rFonts w:ascii="Times New Roman" w:hAnsi="Times New Roman"/>
          <w:sz w:val="22"/>
          <w:szCs w:val="22"/>
        </w:rPr>
        <w:t xml:space="preserve"> Dipping</w:t>
      </w:r>
      <w:r w:rsidR="0001067A" w:rsidRPr="006467EE">
        <w:rPr>
          <w:rFonts w:ascii="Times New Roman" w:hAnsi="Times New Roman"/>
          <w:sz w:val="22"/>
          <w:szCs w:val="22"/>
        </w:rPr>
        <w:t>. Revised 5/18 per FPOM feedback.</w:t>
      </w:r>
      <w:r w:rsidRPr="006467EE">
        <w:rPr>
          <w:rFonts w:ascii="Times New Roman" w:hAnsi="Times New Roman"/>
          <w:sz w:val="22"/>
          <w:szCs w:val="22"/>
        </w:rPr>
        <w:t xml:space="preserve"> </w:t>
      </w:r>
    </w:p>
    <w:p w14:paraId="1BC86C77" w14:textId="0947E6DF" w:rsidR="0001067A" w:rsidRPr="006467EE" w:rsidRDefault="0001067A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17LWG008 – U1, U2 Priority. Revised 5/18 per FPOM feedback</w:t>
      </w:r>
      <w:r w:rsidR="0005772C" w:rsidRPr="006467EE">
        <w:rPr>
          <w:rFonts w:ascii="Times New Roman" w:hAnsi="Times New Roman"/>
          <w:sz w:val="22"/>
          <w:szCs w:val="22"/>
        </w:rPr>
        <w:t>. W</w:t>
      </w:r>
      <w:r w:rsidRPr="006467EE">
        <w:rPr>
          <w:rFonts w:ascii="Times New Roman" w:hAnsi="Times New Roman"/>
          <w:sz w:val="22"/>
          <w:szCs w:val="22"/>
        </w:rPr>
        <w:t xml:space="preserve">ill be </w:t>
      </w:r>
      <w:r w:rsidR="002E0517" w:rsidRPr="006467EE">
        <w:rPr>
          <w:rFonts w:ascii="Times New Roman" w:hAnsi="Times New Roman"/>
          <w:sz w:val="22"/>
          <w:szCs w:val="22"/>
        </w:rPr>
        <w:t xml:space="preserve">discussed at July </w:t>
      </w:r>
      <w:r w:rsidRPr="006467EE">
        <w:rPr>
          <w:rFonts w:ascii="Times New Roman" w:hAnsi="Times New Roman"/>
          <w:sz w:val="22"/>
          <w:szCs w:val="22"/>
        </w:rPr>
        <w:t>FPOM after U2 index testing is completed.</w:t>
      </w:r>
    </w:p>
    <w:p w14:paraId="521BDE58" w14:textId="77777777" w:rsidR="0001067A" w:rsidRPr="006467EE" w:rsidRDefault="00720FC7" w:rsidP="00C939B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New FPP Change Form</w:t>
      </w:r>
      <w:r w:rsidR="00C939BE" w:rsidRPr="006467EE">
        <w:rPr>
          <w:rFonts w:ascii="Times New Roman" w:hAnsi="Times New Roman"/>
          <w:sz w:val="22"/>
          <w:szCs w:val="22"/>
        </w:rPr>
        <w:t>s</w:t>
      </w:r>
    </w:p>
    <w:p w14:paraId="4235D0B4" w14:textId="042C324F" w:rsidR="0001067A" w:rsidRPr="006467EE" w:rsidRDefault="0001067A" w:rsidP="0001067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17OVE003 – FPOM Coordination. (Mackey)</w:t>
      </w:r>
    </w:p>
    <w:p w14:paraId="11FD9504" w14:textId="3D0635DB" w:rsidR="00812B10" w:rsidRPr="006467EE" w:rsidRDefault="00812B10" w:rsidP="0001067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17MCN008 – Table MCN-10 Spill Patterns during TSW Removal at Higher Spill. (Setter)</w:t>
      </w:r>
    </w:p>
    <w:p w14:paraId="0DB9ABF0" w14:textId="77777777" w:rsidR="00F413D4" w:rsidRPr="006467EE" w:rsidRDefault="0001067A" w:rsidP="00F413D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sz w:val="22"/>
          <w:szCs w:val="22"/>
        </w:rPr>
        <w:t>17DWR001 – New Project Section. (Setter)</w:t>
      </w:r>
    </w:p>
    <w:p w14:paraId="24278FA8" w14:textId="77777777" w:rsidR="00F413D4" w:rsidRPr="006467EE" w:rsidRDefault="00F413D4" w:rsidP="00F413D4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3F3371AC" w14:textId="5F6AAD3C" w:rsidR="00E044F9" w:rsidRPr="006467EE" w:rsidRDefault="00720FC7" w:rsidP="00F413D4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467EE">
        <w:rPr>
          <w:rFonts w:ascii="Times New Roman" w:hAnsi="Times New Roman"/>
          <w:b/>
          <w:sz w:val="22"/>
          <w:szCs w:val="22"/>
        </w:rPr>
        <w:t>Task Group Updates.</w:t>
      </w:r>
      <w:r w:rsidRPr="006467EE">
        <w:rPr>
          <w:rFonts w:ascii="Times New Roman" w:hAnsi="Times New Roman"/>
          <w:sz w:val="22"/>
          <w:szCs w:val="22"/>
        </w:rPr>
        <w:t xml:space="preserve">  </w:t>
      </w:r>
    </w:p>
    <w:p w14:paraId="7BA03ED6" w14:textId="77777777" w:rsidR="007A5C03" w:rsidRPr="006467EE" w:rsidRDefault="00720FC7" w:rsidP="007A5C0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6467EE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Hausmann, Mackey, Rerecich, Wright.</w:t>
      </w:r>
      <w:r w:rsidR="003E578C" w:rsidRPr="006467EE">
        <w:rPr>
          <w:rFonts w:ascii="Times New Roman" w:hAnsi="Times New Roman"/>
          <w:sz w:val="22"/>
          <w:szCs w:val="22"/>
        </w:rPr>
        <w:t xml:space="preserve"> Date for test selected?</w:t>
      </w:r>
      <w:bookmarkEnd w:id="1"/>
      <w:bookmarkEnd w:id="2"/>
    </w:p>
    <w:p w14:paraId="70935970" w14:textId="5466DE42" w:rsidR="00E47DB7" w:rsidRPr="006467EE" w:rsidRDefault="00E56C07" w:rsidP="00FE5A50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47DB7" w:rsidRPr="0064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89FAD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1067A"/>
    <w:rsid w:val="0002201F"/>
    <w:rsid w:val="00022A8D"/>
    <w:rsid w:val="0005772C"/>
    <w:rsid w:val="000852CD"/>
    <w:rsid w:val="000A19AA"/>
    <w:rsid w:val="000E1FF3"/>
    <w:rsid w:val="000E2C73"/>
    <w:rsid w:val="000E5635"/>
    <w:rsid w:val="00111D9A"/>
    <w:rsid w:val="00117960"/>
    <w:rsid w:val="001310A9"/>
    <w:rsid w:val="001314F2"/>
    <w:rsid w:val="00131F42"/>
    <w:rsid w:val="00162C28"/>
    <w:rsid w:val="0016393A"/>
    <w:rsid w:val="00177952"/>
    <w:rsid w:val="001913B2"/>
    <w:rsid w:val="001965D0"/>
    <w:rsid w:val="001A1EA3"/>
    <w:rsid w:val="001A7ACB"/>
    <w:rsid w:val="001B6A17"/>
    <w:rsid w:val="001D6767"/>
    <w:rsid w:val="001E1E09"/>
    <w:rsid w:val="001E39C1"/>
    <w:rsid w:val="001F38B5"/>
    <w:rsid w:val="001F6A6C"/>
    <w:rsid w:val="002038C7"/>
    <w:rsid w:val="0021266B"/>
    <w:rsid w:val="00230A2D"/>
    <w:rsid w:val="00256B6F"/>
    <w:rsid w:val="002626D5"/>
    <w:rsid w:val="0028478B"/>
    <w:rsid w:val="00285162"/>
    <w:rsid w:val="002B1D31"/>
    <w:rsid w:val="002E0517"/>
    <w:rsid w:val="002F7DF3"/>
    <w:rsid w:val="00300C74"/>
    <w:rsid w:val="0031121A"/>
    <w:rsid w:val="00314A21"/>
    <w:rsid w:val="00316DE9"/>
    <w:rsid w:val="00383B36"/>
    <w:rsid w:val="003A698B"/>
    <w:rsid w:val="003B2C30"/>
    <w:rsid w:val="003B39C8"/>
    <w:rsid w:val="003E5259"/>
    <w:rsid w:val="003E578C"/>
    <w:rsid w:val="003F3F3F"/>
    <w:rsid w:val="004108BB"/>
    <w:rsid w:val="004113F4"/>
    <w:rsid w:val="004155B5"/>
    <w:rsid w:val="00446002"/>
    <w:rsid w:val="00450CF0"/>
    <w:rsid w:val="00460DE2"/>
    <w:rsid w:val="004675E8"/>
    <w:rsid w:val="00486DDA"/>
    <w:rsid w:val="004C6400"/>
    <w:rsid w:val="004D1069"/>
    <w:rsid w:val="004D5995"/>
    <w:rsid w:val="004D6A54"/>
    <w:rsid w:val="004E0C7F"/>
    <w:rsid w:val="004E6AA0"/>
    <w:rsid w:val="00511E82"/>
    <w:rsid w:val="00516095"/>
    <w:rsid w:val="0055723A"/>
    <w:rsid w:val="00567348"/>
    <w:rsid w:val="00571674"/>
    <w:rsid w:val="00584067"/>
    <w:rsid w:val="005938B8"/>
    <w:rsid w:val="0059629D"/>
    <w:rsid w:val="005F2C5C"/>
    <w:rsid w:val="005F59A5"/>
    <w:rsid w:val="006101BD"/>
    <w:rsid w:val="006340E9"/>
    <w:rsid w:val="006467EE"/>
    <w:rsid w:val="006665E1"/>
    <w:rsid w:val="00677547"/>
    <w:rsid w:val="006959AE"/>
    <w:rsid w:val="00697F71"/>
    <w:rsid w:val="006A2116"/>
    <w:rsid w:val="006B3F31"/>
    <w:rsid w:val="006E09AD"/>
    <w:rsid w:val="006E781E"/>
    <w:rsid w:val="006F001F"/>
    <w:rsid w:val="007028A7"/>
    <w:rsid w:val="00711783"/>
    <w:rsid w:val="00720FC7"/>
    <w:rsid w:val="007424CD"/>
    <w:rsid w:val="007703CC"/>
    <w:rsid w:val="007A0AED"/>
    <w:rsid w:val="007A5C03"/>
    <w:rsid w:val="007C6D2E"/>
    <w:rsid w:val="007D1B92"/>
    <w:rsid w:val="007D7CC4"/>
    <w:rsid w:val="007F0B27"/>
    <w:rsid w:val="007F405F"/>
    <w:rsid w:val="00811535"/>
    <w:rsid w:val="00812B10"/>
    <w:rsid w:val="00830D4F"/>
    <w:rsid w:val="00835296"/>
    <w:rsid w:val="0086148D"/>
    <w:rsid w:val="00880700"/>
    <w:rsid w:val="00880EFC"/>
    <w:rsid w:val="00882E4A"/>
    <w:rsid w:val="00885430"/>
    <w:rsid w:val="008B0C35"/>
    <w:rsid w:val="008F37B7"/>
    <w:rsid w:val="00914BAC"/>
    <w:rsid w:val="00926468"/>
    <w:rsid w:val="0092701D"/>
    <w:rsid w:val="00933A81"/>
    <w:rsid w:val="009671B3"/>
    <w:rsid w:val="009A1BE0"/>
    <w:rsid w:val="009A3FA3"/>
    <w:rsid w:val="009F2F50"/>
    <w:rsid w:val="00A01D1E"/>
    <w:rsid w:val="00A33708"/>
    <w:rsid w:val="00A60A5C"/>
    <w:rsid w:val="00A61B51"/>
    <w:rsid w:val="00A719C0"/>
    <w:rsid w:val="00AA2153"/>
    <w:rsid w:val="00AB14A0"/>
    <w:rsid w:val="00AB32B0"/>
    <w:rsid w:val="00AB43E7"/>
    <w:rsid w:val="00AC2163"/>
    <w:rsid w:val="00AC2CC7"/>
    <w:rsid w:val="00AD102B"/>
    <w:rsid w:val="00B00DA8"/>
    <w:rsid w:val="00B16D97"/>
    <w:rsid w:val="00B17D83"/>
    <w:rsid w:val="00B32DCC"/>
    <w:rsid w:val="00B519A1"/>
    <w:rsid w:val="00B52F22"/>
    <w:rsid w:val="00B5409E"/>
    <w:rsid w:val="00B6726E"/>
    <w:rsid w:val="00B84C7F"/>
    <w:rsid w:val="00BB1DF2"/>
    <w:rsid w:val="00BC1764"/>
    <w:rsid w:val="00BF29AE"/>
    <w:rsid w:val="00BF2EF8"/>
    <w:rsid w:val="00BF5E72"/>
    <w:rsid w:val="00C04116"/>
    <w:rsid w:val="00C22EA0"/>
    <w:rsid w:val="00C5065B"/>
    <w:rsid w:val="00C52073"/>
    <w:rsid w:val="00C539AE"/>
    <w:rsid w:val="00C76CF6"/>
    <w:rsid w:val="00C76DB9"/>
    <w:rsid w:val="00C82E78"/>
    <w:rsid w:val="00C86D3F"/>
    <w:rsid w:val="00C911C5"/>
    <w:rsid w:val="00C939BE"/>
    <w:rsid w:val="00CA0D76"/>
    <w:rsid w:val="00CB32C3"/>
    <w:rsid w:val="00CB701B"/>
    <w:rsid w:val="00CF3783"/>
    <w:rsid w:val="00CF5E8F"/>
    <w:rsid w:val="00D1104F"/>
    <w:rsid w:val="00D136E6"/>
    <w:rsid w:val="00D3342C"/>
    <w:rsid w:val="00D42371"/>
    <w:rsid w:val="00D46BD8"/>
    <w:rsid w:val="00D518CE"/>
    <w:rsid w:val="00D67650"/>
    <w:rsid w:val="00D71700"/>
    <w:rsid w:val="00D76846"/>
    <w:rsid w:val="00DB5E3E"/>
    <w:rsid w:val="00DD1D65"/>
    <w:rsid w:val="00DD559F"/>
    <w:rsid w:val="00DE05D1"/>
    <w:rsid w:val="00DF240A"/>
    <w:rsid w:val="00DF6FD2"/>
    <w:rsid w:val="00DF71B5"/>
    <w:rsid w:val="00DF7C2A"/>
    <w:rsid w:val="00E044F9"/>
    <w:rsid w:val="00E05811"/>
    <w:rsid w:val="00E14DBC"/>
    <w:rsid w:val="00E16D8B"/>
    <w:rsid w:val="00E230B0"/>
    <w:rsid w:val="00E264F1"/>
    <w:rsid w:val="00E323C8"/>
    <w:rsid w:val="00E333A8"/>
    <w:rsid w:val="00E47150"/>
    <w:rsid w:val="00E56C07"/>
    <w:rsid w:val="00E631E6"/>
    <w:rsid w:val="00E66A5F"/>
    <w:rsid w:val="00E81737"/>
    <w:rsid w:val="00E97612"/>
    <w:rsid w:val="00ED103B"/>
    <w:rsid w:val="00ED13E1"/>
    <w:rsid w:val="00ED4CBD"/>
    <w:rsid w:val="00EE0DBB"/>
    <w:rsid w:val="00EE4F04"/>
    <w:rsid w:val="00EF074A"/>
    <w:rsid w:val="00F039DD"/>
    <w:rsid w:val="00F306A9"/>
    <w:rsid w:val="00F413D4"/>
    <w:rsid w:val="00F450AA"/>
    <w:rsid w:val="00F50A10"/>
    <w:rsid w:val="00F5300F"/>
    <w:rsid w:val="00F53FC8"/>
    <w:rsid w:val="00F54830"/>
    <w:rsid w:val="00F651A2"/>
    <w:rsid w:val="00F65C7C"/>
    <w:rsid w:val="00F85EE3"/>
    <w:rsid w:val="00FA04ED"/>
    <w:rsid w:val="00FA4D54"/>
    <w:rsid w:val="00FA4EE6"/>
    <w:rsid w:val="00FC1F34"/>
    <w:rsid w:val="00FC3DD5"/>
    <w:rsid w:val="00FE51A2"/>
    <w:rsid w:val="00FE5A50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NWP%20Research/Resear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3FBD-9731-4CDA-B996-FC524E1E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EHK</cp:lastModifiedBy>
  <cp:revision>8</cp:revision>
  <dcterms:created xsi:type="dcterms:W3CDTF">2017-06-05T14:35:00Z</dcterms:created>
  <dcterms:modified xsi:type="dcterms:W3CDTF">2017-06-06T15:13:00Z</dcterms:modified>
</cp:coreProperties>
</file>